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A71A" w14:textId="77777777" w:rsidR="00523C96" w:rsidRPr="000A5501" w:rsidRDefault="000A5501" w:rsidP="00523C9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EASTERN</w:t>
      </w:r>
      <w:r w:rsidR="00523C96" w:rsidRPr="000A5501">
        <w:rPr>
          <w:rFonts w:eastAsia="Times New Roman" w:cstheme="minorHAnsi"/>
          <w:b/>
          <w:sz w:val="24"/>
          <w:szCs w:val="24"/>
        </w:rPr>
        <w:t xml:space="preserve"> </w:t>
      </w:r>
      <w:r w:rsidR="00523C96" w:rsidRPr="000A5501">
        <w:rPr>
          <w:rFonts w:eastAsia="Times New Roman" w:cstheme="minorHAnsi"/>
          <w:sz w:val="24"/>
          <w:szCs w:val="24"/>
        </w:rPr>
        <w:t>Center for Arts and Technology</w:t>
      </w:r>
    </w:p>
    <w:p w14:paraId="1991A71B" w14:textId="77777777" w:rsidR="00523C96" w:rsidRPr="000A5501" w:rsidRDefault="00523C96" w:rsidP="00523C9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A5501">
        <w:rPr>
          <w:rFonts w:eastAsia="Times New Roman" w:cstheme="minorHAnsi"/>
          <w:b/>
          <w:sz w:val="24"/>
          <w:szCs w:val="24"/>
        </w:rPr>
        <w:t>Practical Nursing Program</w:t>
      </w:r>
    </w:p>
    <w:p w14:paraId="1991A71C" w14:textId="63473D65" w:rsidR="00177673" w:rsidRPr="000A5501" w:rsidRDefault="00523C96" w:rsidP="00523C9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A5501">
        <w:rPr>
          <w:rFonts w:eastAsia="Times New Roman" w:cstheme="minorHAnsi"/>
          <w:b/>
          <w:sz w:val="24"/>
          <w:szCs w:val="24"/>
        </w:rPr>
        <w:t>Nursing</w:t>
      </w:r>
      <w:r w:rsidR="000D6FD3">
        <w:rPr>
          <w:rFonts w:eastAsia="Times New Roman" w:cstheme="minorHAnsi"/>
          <w:b/>
          <w:sz w:val="24"/>
          <w:szCs w:val="24"/>
        </w:rPr>
        <w:t xml:space="preserve"> Skills</w:t>
      </w:r>
      <w:r w:rsidRPr="000A5501">
        <w:rPr>
          <w:rFonts w:eastAsia="Times New Roman" w:cstheme="minorHAnsi"/>
          <w:b/>
          <w:sz w:val="24"/>
          <w:szCs w:val="24"/>
        </w:rPr>
        <w:t xml:space="preserve"> Checklist</w:t>
      </w:r>
      <w:r w:rsidR="00177673" w:rsidRPr="000A5501">
        <w:rPr>
          <w:rFonts w:eastAsia="Times New Roman" w:cstheme="minorHAnsi"/>
          <w:b/>
          <w:sz w:val="24"/>
          <w:szCs w:val="24"/>
        </w:rPr>
        <w:t> </w:t>
      </w:r>
    </w:p>
    <w:p w14:paraId="1991A71D" w14:textId="77777777" w:rsidR="00177673" w:rsidRPr="000A5501" w:rsidRDefault="00177673" w:rsidP="0017767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A5501">
        <w:rPr>
          <w:rFonts w:eastAsia="Times New Roman" w:cstheme="minorHAnsi"/>
          <w:b/>
          <w:bCs/>
          <w:sz w:val="24"/>
          <w:szCs w:val="24"/>
        </w:rPr>
        <w:t>Student_________________________________________________________________</w:t>
      </w:r>
      <w:r w:rsidRPr="000A5501">
        <w:rPr>
          <w:rFonts w:eastAsia="Times New Roman" w:cstheme="minorHAnsi"/>
          <w:sz w:val="24"/>
          <w:szCs w:val="24"/>
        </w:rPr>
        <w:t> </w:t>
      </w:r>
    </w:p>
    <w:p w14:paraId="1991A71F" w14:textId="116F043F" w:rsidR="00177673" w:rsidRPr="000A5501" w:rsidRDefault="00177673" w:rsidP="0017767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A5501">
        <w:rPr>
          <w:rFonts w:eastAsia="Times New Roman" w:cstheme="minorHAnsi"/>
          <w:b/>
          <w:bCs/>
          <w:sz w:val="24"/>
          <w:szCs w:val="24"/>
        </w:rPr>
        <w:t xml:space="preserve">Skill and Related Concepts                           </w:t>
      </w:r>
      <w:r w:rsidR="006E6D17" w:rsidRPr="000A5501">
        <w:rPr>
          <w:rFonts w:eastAsia="Times New Roman" w:cstheme="minorHAnsi"/>
          <w:b/>
          <w:bCs/>
          <w:sz w:val="24"/>
          <w:szCs w:val="24"/>
        </w:rPr>
        <w:tab/>
      </w:r>
      <w:r w:rsidR="006E6D17" w:rsidRPr="000A5501">
        <w:rPr>
          <w:rFonts w:eastAsia="Times New Roman" w:cstheme="minorHAnsi"/>
          <w:b/>
          <w:bCs/>
          <w:sz w:val="24"/>
          <w:szCs w:val="24"/>
        </w:rPr>
        <w:tab/>
      </w:r>
      <w:r w:rsidR="006E6D17" w:rsidRPr="000A5501">
        <w:rPr>
          <w:rFonts w:eastAsia="Times New Roman" w:cstheme="minorHAnsi"/>
          <w:b/>
          <w:bCs/>
          <w:sz w:val="24"/>
          <w:szCs w:val="24"/>
        </w:rPr>
        <w:tab/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3528"/>
        <w:gridCol w:w="3060"/>
        <w:gridCol w:w="2610"/>
      </w:tblGrid>
      <w:tr w:rsidR="007E7F87" w:rsidRPr="000A5501" w14:paraId="25B28C9F" w14:textId="77777777" w:rsidTr="0069586B">
        <w:trPr>
          <w:trHeight w:val="314"/>
        </w:trPr>
        <w:tc>
          <w:tcPr>
            <w:tcW w:w="3528" w:type="dxa"/>
          </w:tcPr>
          <w:p w14:paraId="3A472E2E" w14:textId="21988272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Vital Signs</w:t>
            </w:r>
          </w:p>
        </w:tc>
        <w:tc>
          <w:tcPr>
            <w:tcW w:w="3060" w:type="dxa"/>
          </w:tcPr>
          <w:p w14:paraId="57C37F7D" w14:textId="182ED3D3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IV Med</w:t>
            </w:r>
          </w:p>
        </w:tc>
        <w:tc>
          <w:tcPr>
            <w:tcW w:w="2610" w:type="dxa"/>
          </w:tcPr>
          <w:p w14:paraId="01FEC404" w14:textId="4E560135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Specimens</w:t>
            </w:r>
          </w:p>
        </w:tc>
      </w:tr>
      <w:tr w:rsidR="007E7F87" w:rsidRPr="000A5501" w14:paraId="76816623" w14:textId="77777777" w:rsidTr="0069586B">
        <w:trPr>
          <w:trHeight w:val="314"/>
        </w:trPr>
        <w:tc>
          <w:tcPr>
            <w:tcW w:w="3528" w:type="dxa"/>
          </w:tcPr>
          <w:p w14:paraId="65211845" w14:textId="0D2F53AE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Heart rate/Respiration/Temperature</w:t>
            </w:r>
          </w:p>
        </w:tc>
        <w:tc>
          <w:tcPr>
            <w:tcW w:w="3060" w:type="dxa"/>
          </w:tcPr>
          <w:p w14:paraId="41AD04EE" w14:textId="04BB2691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Secondary IV Fluids on Pump</w:t>
            </w:r>
          </w:p>
        </w:tc>
        <w:tc>
          <w:tcPr>
            <w:tcW w:w="2610" w:type="dxa"/>
          </w:tcPr>
          <w:p w14:paraId="25A2ED96" w14:textId="547931FC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 U/A</w:t>
            </w:r>
          </w:p>
        </w:tc>
      </w:tr>
      <w:tr w:rsidR="007E7F87" w:rsidRPr="000A5501" w14:paraId="1991A728" w14:textId="6EE9C909" w:rsidTr="00C53105">
        <w:trPr>
          <w:trHeight w:val="314"/>
        </w:trPr>
        <w:tc>
          <w:tcPr>
            <w:tcW w:w="3528" w:type="dxa"/>
            <w:hideMark/>
          </w:tcPr>
          <w:p w14:paraId="1991A720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Manual Blood Pressure</w:t>
            </w:r>
          </w:p>
        </w:tc>
        <w:tc>
          <w:tcPr>
            <w:tcW w:w="3060" w:type="dxa"/>
          </w:tcPr>
          <w:p w14:paraId="567E74ED" w14:textId="1AC33616" w:rsidR="007E7F87" w:rsidRPr="007E7F87" w:rsidRDefault="007E7F87" w:rsidP="007E7F87">
            <w:pPr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Syringe as Secondary infusion</w:t>
            </w:r>
          </w:p>
        </w:tc>
        <w:tc>
          <w:tcPr>
            <w:tcW w:w="2610" w:type="dxa"/>
          </w:tcPr>
          <w:p w14:paraId="1991A721" w14:textId="487F6152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  C+S</w:t>
            </w:r>
          </w:p>
        </w:tc>
      </w:tr>
      <w:tr w:rsidR="007E7F87" w:rsidRPr="000A5501" w14:paraId="1991A731" w14:textId="77777777" w:rsidTr="00C53105">
        <w:trPr>
          <w:trHeight w:val="341"/>
        </w:trPr>
        <w:tc>
          <w:tcPr>
            <w:tcW w:w="3528" w:type="dxa"/>
            <w:hideMark/>
          </w:tcPr>
          <w:p w14:paraId="1991A729" w14:textId="136EC71D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Electronic Blood Pressure </w:t>
            </w:r>
          </w:p>
        </w:tc>
        <w:tc>
          <w:tcPr>
            <w:tcW w:w="3060" w:type="dxa"/>
          </w:tcPr>
          <w:p w14:paraId="7F273862" w14:textId="4DFEA051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Syringe as Primary Chamber</w:t>
            </w:r>
          </w:p>
        </w:tc>
        <w:tc>
          <w:tcPr>
            <w:tcW w:w="2610" w:type="dxa"/>
          </w:tcPr>
          <w:p w14:paraId="1991A72A" w14:textId="59C55949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 Stool</w:t>
            </w:r>
          </w:p>
        </w:tc>
      </w:tr>
      <w:tr w:rsidR="007E7F87" w:rsidRPr="000A5501" w14:paraId="1991A73A" w14:textId="77777777" w:rsidTr="00C53105">
        <w:trPr>
          <w:trHeight w:val="341"/>
        </w:trPr>
        <w:tc>
          <w:tcPr>
            <w:tcW w:w="3528" w:type="dxa"/>
            <w:hideMark/>
          </w:tcPr>
          <w:p w14:paraId="1991A732" w14:textId="1BD96BB2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Tilts/Orthostatic Hypotension </w:t>
            </w:r>
          </w:p>
        </w:tc>
        <w:tc>
          <w:tcPr>
            <w:tcW w:w="3060" w:type="dxa"/>
          </w:tcPr>
          <w:p w14:paraId="18018263" w14:textId="3C59115A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    Syringe Pump Type Device</w:t>
            </w:r>
          </w:p>
        </w:tc>
        <w:tc>
          <w:tcPr>
            <w:tcW w:w="2610" w:type="dxa"/>
          </w:tcPr>
          <w:p w14:paraId="1991A733" w14:textId="02FF1ED7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       </w:t>
            </w:r>
            <w:proofErr w:type="spellStart"/>
            <w:r w:rsidRPr="007E7F87">
              <w:rPr>
                <w:rFonts w:cstheme="minorHAnsi"/>
                <w:sz w:val="20"/>
                <w:szCs w:val="20"/>
              </w:rPr>
              <w:t>Hemetest</w:t>
            </w:r>
            <w:proofErr w:type="spellEnd"/>
          </w:p>
        </w:tc>
      </w:tr>
      <w:tr w:rsidR="007E7F87" w:rsidRPr="000A5501" w14:paraId="367985FB" w14:textId="77777777" w:rsidTr="00E84F90">
        <w:tc>
          <w:tcPr>
            <w:tcW w:w="3528" w:type="dxa"/>
          </w:tcPr>
          <w:p w14:paraId="3D2511A7" w14:textId="68C1BF76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Physical Assessment</w:t>
            </w:r>
          </w:p>
        </w:tc>
        <w:tc>
          <w:tcPr>
            <w:tcW w:w="3060" w:type="dxa"/>
          </w:tcPr>
          <w:p w14:paraId="52231872" w14:textId="4AA57492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2610" w:type="dxa"/>
          </w:tcPr>
          <w:p w14:paraId="276DB305" w14:textId="104EBF01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 Sputum</w:t>
            </w:r>
          </w:p>
        </w:tc>
      </w:tr>
      <w:tr w:rsidR="007E7F87" w:rsidRPr="000A5501" w14:paraId="1991A74C" w14:textId="77777777" w:rsidTr="00E84F90">
        <w:tc>
          <w:tcPr>
            <w:tcW w:w="3528" w:type="dxa"/>
            <w:hideMark/>
          </w:tcPr>
          <w:p w14:paraId="1991A744" w14:textId="77777777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table01"/>
            <w:bookmarkEnd w:id="0"/>
            <w:proofErr w:type="spellStart"/>
            <w:r w:rsidRPr="007E7F87">
              <w:rPr>
                <w:rFonts w:cstheme="minorHAnsi"/>
                <w:b/>
                <w:bCs/>
                <w:sz w:val="20"/>
                <w:szCs w:val="20"/>
              </w:rPr>
              <w:t>Accu</w:t>
            </w:r>
            <w:proofErr w:type="spellEnd"/>
            <w:r w:rsidRPr="007E7F87">
              <w:rPr>
                <w:rFonts w:cstheme="minorHAnsi"/>
                <w:b/>
                <w:bCs/>
                <w:sz w:val="20"/>
                <w:szCs w:val="20"/>
              </w:rPr>
              <w:t xml:space="preserve"> Check/Understanding of BS</w:t>
            </w:r>
          </w:p>
        </w:tc>
        <w:tc>
          <w:tcPr>
            <w:tcW w:w="3060" w:type="dxa"/>
          </w:tcPr>
          <w:p w14:paraId="2CB79F33" w14:textId="13F7AB8A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Flowsheet-written</w:t>
            </w:r>
          </w:p>
        </w:tc>
        <w:tc>
          <w:tcPr>
            <w:tcW w:w="2610" w:type="dxa"/>
          </w:tcPr>
          <w:p w14:paraId="1991A745" w14:textId="24A5E275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b/>
                <w:sz w:val="20"/>
                <w:szCs w:val="20"/>
              </w:rPr>
              <w:t>Labor and Delivery</w:t>
            </w:r>
          </w:p>
        </w:tc>
      </w:tr>
      <w:tr w:rsidR="007E7F87" w:rsidRPr="000A5501" w14:paraId="1991A755" w14:textId="77777777" w:rsidTr="00E84F90">
        <w:tc>
          <w:tcPr>
            <w:tcW w:w="3528" w:type="dxa"/>
            <w:hideMark/>
          </w:tcPr>
          <w:p w14:paraId="1991A74D" w14:textId="626F05A6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Medication/Admin and Knowledge</w:t>
            </w:r>
          </w:p>
        </w:tc>
        <w:tc>
          <w:tcPr>
            <w:tcW w:w="3060" w:type="dxa"/>
          </w:tcPr>
          <w:p w14:paraId="3CB91BB5" w14:textId="6B28441A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  SBAR</w:t>
            </w:r>
          </w:p>
        </w:tc>
        <w:tc>
          <w:tcPr>
            <w:tcW w:w="2610" w:type="dxa"/>
          </w:tcPr>
          <w:p w14:paraId="1991A74E" w14:textId="203D005A" w:rsidR="007E7F87" w:rsidRPr="007E7F87" w:rsidRDefault="007E7F87" w:rsidP="007E7F87">
            <w:pPr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Fetal Heart Sounds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7E7F87">
              <w:rPr>
                <w:rFonts w:cstheme="minorHAnsi"/>
                <w:sz w:val="20"/>
                <w:szCs w:val="20"/>
              </w:rPr>
              <w:t>Doppler</w:t>
            </w:r>
          </w:p>
        </w:tc>
      </w:tr>
      <w:tr w:rsidR="007E7F87" w:rsidRPr="000A5501" w14:paraId="1991A75E" w14:textId="77777777" w:rsidTr="00E84F90">
        <w:tc>
          <w:tcPr>
            <w:tcW w:w="3528" w:type="dxa"/>
            <w:hideMark/>
          </w:tcPr>
          <w:p w14:paraId="1991A756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    PO           </w:t>
            </w:r>
          </w:p>
        </w:tc>
        <w:tc>
          <w:tcPr>
            <w:tcW w:w="3060" w:type="dxa"/>
          </w:tcPr>
          <w:p w14:paraId="79DAD801" w14:textId="69176D13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Computer Documentation</w:t>
            </w:r>
          </w:p>
        </w:tc>
        <w:tc>
          <w:tcPr>
            <w:tcW w:w="2610" w:type="dxa"/>
          </w:tcPr>
          <w:p w14:paraId="1991A757" w14:textId="51EAE31C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Timing Contractions</w:t>
            </w:r>
          </w:p>
        </w:tc>
      </w:tr>
      <w:tr w:rsidR="007E7F87" w:rsidRPr="000A5501" w14:paraId="1991A767" w14:textId="77777777" w:rsidTr="00E84F90">
        <w:tc>
          <w:tcPr>
            <w:tcW w:w="3528" w:type="dxa"/>
            <w:hideMark/>
          </w:tcPr>
          <w:p w14:paraId="1991A75F" w14:textId="58389961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    SQ     </w:t>
            </w:r>
          </w:p>
        </w:tc>
        <w:tc>
          <w:tcPr>
            <w:tcW w:w="3060" w:type="dxa"/>
          </w:tcPr>
          <w:p w14:paraId="7C92AB8E" w14:textId="00FC610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Narrative Notes</w:t>
            </w:r>
          </w:p>
        </w:tc>
        <w:tc>
          <w:tcPr>
            <w:tcW w:w="2610" w:type="dxa"/>
          </w:tcPr>
          <w:p w14:paraId="1991A760" w14:textId="3B177C1E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Observation of Fetal Monitor</w:t>
            </w:r>
          </w:p>
        </w:tc>
      </w:tr>
      <w:tr w:rsidR="007E7F87" w:rsidRPr="000A5501" w14:paraId="1991A770" w14:textId="77777777" w:rsidTr="00E84F90">
        <w:tc>
          <w:tcPr>
            <w:tcW w:w="3528" w:type="dxa"/>
            <w:hideMark/>
          </w:tcPr>
          <w:p w14:paraId="1991A768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   Heparin</w:t>
            </w:r>
          </w:p>
        </w:tc>
        <w:tc>
          <w:tcPr>
            <w:tcW w:w="3060" w:type="dxa"/>
          </w:tcPr>
          <w:p w14:paraId="4A4C849B" w14:textId="065B3DA1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Foley Catheter</w:t>
            </w:r>
          </w:p>
        </w:tc>
        <w:tc>
          <w:tcPr>
            <w:tcW w:w="2610" w:type="dxa"/>
          </w:tcPr>
          <w:p w14:paraId="1991A769" w14:textId="0F0167AA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Observe Vaginal Delivery</w:t>
            </w:r>
          </w:p>
        </w:tc>
      </w:tr>
      <w:tr w:rsidR="007E7F87" w:rsidRPr="000A5501" w14:paraId="1991A779" w14:textId="77777777" w:rsidTr="00E84F90">
        <w:tc>
          <w:tcPr>
            <w:tcW w:w="3528" w:type="dxa"/>
            <w:hideMark/>
          </w:tcPr>
          <w:p w14:paraId="1991A771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         Insulin(single)  </w:t>
            </w:r>
          </w:p>
        </w:tc>
        <w:tc>
          <w:tcPr>
            <w:tcW w:w="3060" w:type="dxa"/>
          </w:tcPr>
          <w:p w14:paraId="65312CA3" w14:textId="75581038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Insertion</w:t>
            </w:r>
          </w:p>
        </w:tc>
        <w:tc>
          <w:tcPr>
            <w:tcW w:w="2610" w:type="dxa"/>
          </w:tcPr>
          <w:p w14:paraId="1991A772" w14:textId="43F2934A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Observe C-section</w:t>
            </w:r>
          </w:p>
        </w:tc>
      </w:tr>
      <w:tr w:rsidR="007E7F87" w:rsidRPr="000A5501" w14:paraId="1991A782" w14:textId="77777777" w:rsidTr="00E84F90">
        <w:trPr>
          <w:trHeight w:val="278"/>
        </w:trPr>
        <w:tc>
          <w:tcPr>
            <w:tcW w:w="3528" w:type="dxa"/>
            <w:hideMark/>
          </w:tcPr>
          <w:p w14:paraId="1991A77A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         Insulin(mix) </w:t>
            </w:r>
          </w:p>
        </w:tc>
        <w:tc>
          <w:tcPr>
            <w:tcW w:w="3060" w:type="dxa"/>
          </w:tcPr>
          <w:p w14:paraId="6848E771" w14:textId="4E733729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Removal</w:t>
            </w:r>
          </w:p>
        </w:tc>
        <w:tc>
          <w:tcPr>
            <w:tcW w:w="2610" w:type="dxa"/>
          </w:tcPr>
          <w:p w14:paraId="1991A77B" w14:textId="0A752610" w:rsidR="007E7F87" w:rsidRPr="007E7F87" w:rsidRDefault="00907B5D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b/>
                <w:sz w:val="20"/>
                <w:szCs w:val="20"/>
              </w:rPr>
              <w:t>Post-Partum</w:t>
            </w:r>
          </w:p>
        </w:tc>
      </w:tr>
      <w:tr w:rsidR="007E7F87" w:rsidRPr="000A5501" w14:paraId="1991A78B" w14:textId="77777777" w:rsidTr="00E84F90">
        <w:tc>
          <w:tcPr>
            <w:tcW w:w="3528" w:type="dxa"/>
            <w:hideMark/>
          </w:tcPr>
          <w:p w14:paraId="1991A783" w14:textId="49168892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     onset/peak/durations of insulins</w:t>
            </w:r>
          </w:p>
        </w:tc>
        <w:tc>
          <w:tcPr>
            <w:tcW w:w="3060" w:type="dxa"/>
          </w:tcPr>
          <w:p w14:paraId="74C4E0DC" w14:textId="3517F025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Condom Catheter</w:t>
            </w:r>
          </w:p>
        </w:tc>
        <w:tc>
          <w:tcPr>
            <w:tcW w:w="2610" w:type="dxa"/>
          </w:tcPr>
          <w:p w14:paraId="1991A784" w14:textId="1C4F1334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BUBBLE-HE assessment</w:t>
            </w:r>
          </w:p>
        </w:tc>
      </w:tr>
      <w:tr w:rsidR="007E7F87" w:rsidRPr="000A5501" w14:paraId="1991A794" w14:textId="77777777" w:rsidTr="0083392F">
        <w:tc>
          <w:tcPr>
            <w:tcW w:w="3528" w:type="dxa"/>
            <w:hideMark/>
          </w:tcPr>
          <w:p w14:paraId="1991A78C" w14:textId="467ED198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    IM </w:t>
            </w:r>
          </w:p>
        </w:tc>
        <w:tc>
          <w:tcPr>
            <w:tcW w:w="3060" w:type="dxa"/>
          </w:tcPr>
          <w:p w14:paraId="6DD871A8" w14:textId="72648385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CBI</w:t>
            </w:r>
          </w:p>
        </w:tc>
        <w:tc>
          <w:tcPr>
            <w:tcW w:w="2610" w:type="dxa"/>
          </w:tcPr>
          <w:p w14:paraId="1991A78D" w14:textId="20A06764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Post Vaginal Delivery Care</w:t>
            </w:r>
          </w:p>
        </w:tc>
      </w:tr>
      <w:tr w:rsidR="007E7F87" w:rsidRPr="000A5501" w14:paraId="1991A79D" w14:textId="77777777" w:rsidTr="0083392F">
        <w:tc>
          <w:tcPr>
            <w:tcW w:w="3528" w:type="dxa"/>
            <w:hideMark/>
          </w:tcPr>
          <w:p w14:paraId="1991A795" w14:textId="0A3B88AB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    Intradermal  </w:t>
            </w:r>
          </w:p>
        </w:tc>
        <w:tc>
          <w:tcPr>
            <w:tcW w:w="3060" w:type="dxa"/>
          </w:tcPr>
          <w:p w14:paraId="4482EFC6" w14:textId="15167B7B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Bladder Scan</w:t>
            </w:r>
          </w:p>
        </w:tc>
        <w:tc>
          <w:tcPr>
            <w:tcW w:w="2610" w:type="dxa"/>
          </w:tcPr>
          <w:p w14:paraId="1991A796" w14:textId="44AB3554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Post C-section Delivery Care</w:t>
            </w:r>
          </w:p>
        </w:tc>
      </w:tr>
      <w:tr w:rsidR="007E7F87" w:rsidRPr="000A5501" w14:paraId="1991A7A6" w14:textId="77777777" w:rsidTr="0083392F">
        <w:trPr>
          <w:trHeight w:val="224"/>
        </w:trPr>
        <w:tc>
          <w:tcPr>
            <w:tcW w:w="3528" w:type="dxa"/>
            <w:hideMark/>
          </w:tcPr>
          <w:p w14:paraId="1991A79E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    </w:t>
            </w:r>
            <w:proofErr w:type="spellStart"/>
            <w:r w:rsidRPr="007E7F87">
              <w:rPr>
                <w:rFonts w:cstheme="minorHAnsi"/>
                <w:sz w:val="20"/>
                <w:szCs w:val="20"/>
              </w:rPr>
              <w:t>EyeDrops</w:t>
            </w:r>
            <w:proofErr w:type="spellEnd"/>
            <w:r w:rsidRPr="007E7F8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2E3071C5" w14:textId="5ECF3889" w:rsidR="007E7F87" w:rsidRPr="007E7F87" w:rsidRDefault="007E7F87" w:rsidP="007E7F8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Wound care</w:t>
            </w:r>
          </w:p>
        </w:tc>
        <w:tc>
          <w:tcPr>
            <w:tcW w:w="2610" w:type="dxa"/>
          </w:tcPr>
          <w:p w14:paraId="1991A79F" w14:textId="7729B4B9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Documentation</w:t>
            </w:r>
          </w:p>
        </w:tc>
      </w:tr>
      <w:tr w:rsidR="007E7F87" w:rsidRPr="000A5501" w14:paraId="1991A7AF" w14:textId="77777777" w:rsidTr="0083392F">
        <w:trPr>
          <w:trHeight w:val="305"/>
        </w:trPr>
        <w:tc>
          <w:tcPr>
            <w:tcW w:w="3528" w:type="dxa"/>
            <w:hideMark/>
          </w:tcPr>
          <w:p w14:paraId="1991A7A7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Eye Ointment</w:t>
            </w:r>
          </w:p>
        </w:tc>
        <w:tc>
          <w:tcPr>
            <w:tcW w:w="3060" w:type="dxa"/>
          </w:tcPr>
          <w:p w14:paraId="2D4A779B" w14:textId="66F5E515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 Sterile </w:t>
            </w:r>
            <w:r w:rsidRPr="007E7F87">
              <w:rPr>
                <w:rFonts w:cstheme="minorHAnsi"/>
                <w:sz w:val="20"/>
                <w:szCs w:val="20"/>
              </w:rPr>
              <w:t>vs clean dressings</w:t>
            </w:r>
          </w:p>
        </w:tc>
        <w:tc>
          <w:tcPr>
            <w:tcW w:w="2610" w:type="dxa"/>
          </w:tcPr>
          <w:p w14:paraId="1991A7A8" w14:textId="16071BEA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Perineal/</w:t>
            </w:r>
            <w:proofErr w:type="spellStart"/>
            <w:r w:rsidRPr="007E7F87">
              <w:rPr>
                <w:rFonts w:cstheme="minorHAnsi"/>
                <w:sz w:val="20"/>
                <w:szCs w:val="20"/>
              </w:rPr>
              <w:t>BreastCare</w:t>
            </w:r>
            <w:proofErr w:type="spellEnd"/>
            <w:r w:rsidRPr="007E7F87">
              <w:rPr>
                <w:rFonts w:cstheme="minorHAnsi"/>
                <w:sz w:val="20"/>
                <w:szCs w:val="20"/>
              </w:rPr>
              <w:t xml:space="preserve"> teaching</w:t>
            </w:r>
          </w:p>
        </w:tc>
      </w:tr>
      <w:tr w:rsidR="007E7F87" w:rsidRPr="000A5501" w14:paraId="1991A7B8" w14:textId="77777777" w:rsidTr="0083392F">
        <w:trPr>
          <w:trHeight w:val="269"/>
        </w:trPr>
        <w:tc>
          <w:tcPr>
            <w:tcW w:w="3528" w:type="dxa"/>
            <w:hideMark/>
          </w:tcPr>
          <w:p w14:paraId="1991A7B0" w14:textId="7777777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    Ear Drops</w:t>
            </w:r>
          </w:p>
        </w:tc>
        <w:tc>
          <w:tcPr>
            <w:tcW w:w="3060" w:type="dxa"/>
          </w:tcPr>
          <w:p w14:paraId="4A0D68B5" w14:textId="08113883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 </w:t>
            </w:r>
            <w:r w:rsidRPr="007E7F87">
              <w:rPr>
                <w:rFonts w:cstheme="minorHAnsi"/>
                <w:sz w:val="20"/>
                <w:szCs w:val="20"/>
              </w:rPr>
              <w:t xml:space="preserve">Wound Care </w:t>
            </w:r>
          </w:p>
        </w:tc>
        <w:tc>
          <w:tcPr>
            <w:tcW w:w="2610" w:type="dxa"/>
          </w:tcPr>
          <w:p w14:paraId="1991A7B1" w14:textId="29C6997B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Vaccination Injection (</w:t>
            </w:r>
            <w:proofErr w:type="spellStart"/>
            <w:r w:rsidRPr="007E7F87">
              <w:rPr>
                <w:rFonts w:cstheme="minorHAnsi"/>
                <w:sz w:val="20"/>
                <w:szCs w:val="20"/>
              </w:rPr>
              <w:t>DTap</w:t>
            </w:r>
            <w:proofErr w:type="spellEnd"/>
            <w:r w:rsidRPr="007E7F8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07B5D" w:rsidRPr="000A5501" w14:paraId="1991A7C1" w14:textId="77777777" w:rsidTr="0083392F">
        <w:tc>
          <w:tcPr>
            <w:tcW w:w="3528" w:type="dxa"/>
            <w:hideMark/>
          </w:tcPr>
          <w:p w14:paraId="1991A7B9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Inhalants</w:t>
            </w:r>
          </w:p>
        </w:tc>
        <w:tc>
          <w:tcPr>
            <w:tcW w:w="3060" w:type="dxa"/>
          </w:tcPr>
          <w:p w14:paraId="1E450936" w14:textId="5DAB6809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PICC/Central Line Knowledge</w:t>
            </w:r>
          </w:p>
        </w:tc>
        <w:tc>
          <w:tcPr>
            <w:tcW w:w="2610" w:type="dxa"/>
          </w:tcPr>
          <w:p w14:paraId="1991A7BA" w14:textId="5BE139BE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b/>
                <w:sz w:val="20"/>
                <w:szCs w:val="20"/>
              </w:rPr>
              <w:t>Newborn Care</w:t>
            </w:r>
          </w:p>
        </w:tc>
      </w:tr>
      <w:tr w:rsidR="00907B5D" w:rsidRPr="000A5501" w14:paraId="1991A7CA" w14:textId="77777777" w:rsidTr="0083392F">
        <w:tc>
          <w:tcPr>
            <w:tcW w:w="3528" w:type="dxa"/>
            <w:hideMark/>
          </w:tcPr>
          <w:p w14:paraId="1991A7C2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    Rectal</w:t>
            </w:r>
          </w:p>
        </w:tc>
        <w:tc>
          <w:tcPr>
            <w:tcW w:w="3060" w:type="dxa"/>
          </w:tcPr>
          <w:p w14:paraId="010EC75B" w14:textId="13C30F0B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Ostomy</w:t>
            </w:r>
          </w:p>
        </w:tc>
        <w:tc>
          <w:tcPr>
            <w:tcW w:w="2610" w:type="dxa"/>
          </w:tcPr>
          <w:p w14:paraId="1991A7C3" w14:textId="6A7102FD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Newborn Identification</w:t>
            </w:r>
          </w:p>
        </w:tc>
      </w:tr>
      <w:tr w:rsidR="00907B5D" w:rsidRPr="000A5501" w14:paraId="1991A7D3" w14:textId="77777777" w:rsidTr="0083392F">
        <w:tc>
          <w:tcPr>
            <w:tcW w:w="3528" w:type="dxa"/>
            <w:hideMark/>
          </w:tcPr>
          <w:p w14:paraId="1991A7CB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 </w:t>
            </w:r>
            <w:proofErr w:type="spellStart"/>
            <w:r w:rsidRPr="007E7F87">
              <w:rPr>
                <w:rFonts w:cstheme="minorHAnsi"/>
                <w:sz w:val="20"/>
                <w:szCs w:val="20"/>
              </w:rPr>
              <w:t>Entec</w:t>
            </w:r>
            <w:proofErr w:type="spellEnd"/>
            <w:r w:rsidRPr="007E7F87">
              <w:rPr>
                <w:rFonts w:cstheme="minorHAnsi"/>
                <w:sz w:val="20"/>
                <w:szCs w:val="20"/>
              </w:rPr>
              <w:t xml:space="preserve"> Tube</w:t>
            </w:r>
          </w:p>
        </w:tc>
        <w:tc>
          <w:tcPr>
            <w:tcW w:w="3060" w:type="dxa"/>
          </w:tcPr>
          <w:p w14:paraId="718F386F" w14:textId="3D24D072" w:rsidR="00907B5D" w:rsidRPr="007E7F87" w:rsidRDefault="00907B5D" w:rsidP="00907B5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Drains/Tubes</w:t>
            </w:r>
          </w:p>
        </w:tc>
        <w:tc>
          <w:tcPr>
            <w:tcW w:w="2610" w:type="dxa"/>
          </w:tcPr>
          <w:p w14:paraId="1991A7CC" w14:textId="0C8CA35E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Newborn Assessment</w:t>
            </w:r>
          </w:p>
        </w:tc>
      </w:tr>
      <w:tr w:rsidR="00907B5D" w:rsidRPr="000A5501" w14:paraId="1991A7DC" w14:textId="77777777" w:rsidTr="0083392F">
        <w:tc>
          <w:tcPr>
            <w:tcW w:w="3528" w:type="dxa"/>
            <w:hideMark/>
          </w:tcPr>
          <w:p w14:paraId="1991A7D4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    G-Tube/ J-tube</w:t>
            </w:r>
          </w:p>
        </w:tc>
        <w:tc>
          <w:tcPr>
            <w:tcW w:w="3060" w:type="dxa"/>
          </w:tcPr>
          <w:p w14:paraId="52436858" w14:textId="485D68C6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JP</w:t>
            </w:r>
          </w:p>
        </w:tc>
        <w:tc>
          <w:tcPr>
            <w:tcW w:w="2610" w:type="dxa"/>
          </w:tcPr>
          <w:p w14:paraId="1991A7D5" w14:textId="0A63FF81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Newborn Bathing</w:t>
            </w:r>
          </w:p>
        </w:tc>
      </w:tr>
      <w:tr w:rsidR="00907B5D" w:rsidRPr="000A5501" w14:paraId="1991A7E5" w14:textId="77777777" w:rsidTr="0083392F">
        <w:tc>
          <w:tcPr>
            <w:tcW w:w="3528" w:type="dxa"/>
            <w:hideMark/>
          </w:tcPr>
          <w:p w14:paraId="1991A7DD" w14:textId="77777777" w:rsidR="00907B5D" w:rsidRPr="007E7F87" w:rsidRDefault="00907B5D" w:rsidP="00907B5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 xml:space="preserve">Tube Feeding                    </w:t>
            </w:r>
          </w:p>
        </w:tc>
        <w:tc>
          <w:tcPr>
            <w:tcW w:w="3060" w:type="dxa"/>
          </w:tcPr>
          <w:p w14:paraId="082EF8AA" w14:textId="42895915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    </w:t>
            </w:r>
            <w:proofErr w:type="spellStart"/>
            <w:r w:rsidRPr="007E7F87">
              <w:rPr>
                <w:rFonts w:cstheme="minorHAnsi"/>
                <w:sz w:val="20"/>
                <w:szCs w:val="20"/>
              </w:rPr>
              <w:t>Hemovac</w:t>
            </w:r>
            <w:proofErr w:type="spellEnd"/>
          </w:p>
        </w:tc>
        <w:tc>
          <w:tcPr>
            <w:tcW w:w="2610" w:type="dxa"/>
          </w:tcPr>
          <w:p w14:paraId="1991A7DE" w14:textId="1FD19DEE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Teaching/Demo (Bathing)</w:t>
            </w:r>
          </w:p>
        </w:tc>
      </w:tr>
      <w:tr w:rsidR="00907B5D" w:rsidRPr="000A5501" w14:paraId="1991A7EE" w14:textId="77777777" w:rsidTr="0083392F">
        <w:tc>
          <w:tcPr>
            <w:tcW w:w="3528" w:type="dxa"/>
            <w:hideMark/>
          </w:tcPr>
          <w:p w14:paraId="1991A7E6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 G-tube/J-tube/</w:t>
            </w:r>
            <w:proofErr w:type="spellStart"/>
            <w:r w:rsidRPr="007E7F87">
              <w:rPr>
                <w:rFonts w:cstheme="minorHAnsi"/>
                <w:sz w:val="20"/>
                <w:szCs w:val="20"/>
              </w:rPr>
              <w:t>Entec</w:t>
            </w:r>
            <w:proofErr w:type="spellEnd"/>
          </w:p>
        </w:tc>
        <w:tc>
          <w:tcPr>
            <w:tcW w:w="3060" w:type="dxa"/>
          </w:tcPr>
          <w:p w14:paraId="4C014F89" w14:textId="2A2B5CB6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T-tube</w:t>
            </w:r>
          </w:p>
        </w:tc>
        <w:tc>
          <w:tcPr>
            <w:tcW w:w="2610" w:type="dxa"/>
          </w:tcPr>
          <w:p w14:paraId="1991A7E7" w14:textId="59779785" w:rsidR="00907B5D" w:rsidRPr="007E7F87" w:rsidRDefault="00907B5D" w:rsidP="002953E1">
            <w:pPr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Circumcision Care/</w:t>
            </w:r>
            <w:r w:rsidR="002953E1">
              <w:rPr>
                <w:rFonts w:cstheme="minorHAnsi"/>
                <w:sz w:val="20"/>
                <w:szCs w:val="20"/>
              </w:rPr>
              <w:t>Teaching</w:t>
            </w:r>
          </w:p>
        </w:tc>
      </w:tr>
      <w:tr w:rsidR="00907B5D" w:rsidRPr="000A5501" w14:paraId="1991A7F7" w14:textId="77777777" w:rsidTr="0083392F">
        <w:tc>
          <w:tcPr>
            <w:tcW w:w="3528" w:type="dxa"/>
            <w:hideMark/>
          </w:tcPr>
          <w:p w14:paraId="1991A7EF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 Placement principles</w:t>
            </w:r>
          </w:p>
        </w:tc>
        <w:tc>
          <w:tcPr>
            <w:tcW w:w="3060" w:type="dxa"/>
          </w:tcPr>
          <w:p w14:paraId="6F92878C" w14:textId="5C90830A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Chest Tubes/ Complications</w:t>
            </w:r>
          </w:p>
        </w:tc>
        <w:tc>
          <w:tcPr>
            <w:tcW w:w="2610" w:type="dxa"/>
          </w:tcPr>
          <w:p w14:paraId="1991A7F0" w14:textId="7D058BAE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Observe Circumcision</w:t>
            </w:r>
          </w:p>
        </w:tc>
      </w:tr>
      <w:tr w:rsidR="00907B5D" w:rsidRPr="000A5501" w14:paraId="1991A800" w14:textId="77777777" w:rsidTr="0083392F">
        <w:tc>
          <w:tcPr>
            <w:tcW w:w="3528" w:type="dxa"/>
            <w:hideMark/>
          </w:tcPr>
          <w:p w14:paraId="1991A7F8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 Flushing</w:t>
            </w:r>
          </w:p>
        </w:tc>
        <w:tc>
          <w:tcPr>
            <w:tcW w:w="3060" w:type="dxa"/>
          </w:tcPr>
          <w:p w14:paraId="224029A9" w14:textId="3ABD2EC5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Postmortem</w:t>
            </w:r>
            <w:r w:rsidRPr="007E7F87">
              <w:rPr>
                <w:rFonts w:cstheme="minorHAnsi"/>
                <w:b/>
                <w:bCs/>
                <w:sz w:val="20"/>
                <w:szCs w:val="20"/>
              </w:rPr>
              <w:t xml:space="preserve"> Care</w:t>
            </w:r>
          </w:p>
        </w:tc>
        <w:tc>
          <w:tcPr>
            <w:tcW w:w="2610" w:type="dxa"/>
          </w:tcPr>
          <w:p w14:paraId="1991A7F9" w14:textId="0EDE3D22" w:rsidR="00907B5D" w:rsidRPr="007E7F87" w:rsidRDefault="002953E1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Cord </w:t>
            </w:r>
            <w:r w:rsidR="008360DC">
              <w:rPr>
                <w:rFonts w:cstheme="minorHAnsi"/>
                <w:sz w:val="20"/>
                <w:szCs w:val="20"/>
              </w:rPr>
              <w:t>Clamp removal</w:t>
            </w:r>
          </w:p>
        </w:tc>
      </w:tr>
      <w:tr w:rsidR="00907B5D" w:rsidRPr="000A5501" w14:paraId="1991A809" w14:textId="77777777" w:rsidTr="0083392F">
        <w:tc>
          <w:tcPr>
            <w:tcW w:w="3528" w:type="dxa"/>
            <w:hideMark/>
          </w:tcPr>
          <w:p w14:paraId="1991A801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 Nutrition infusion</w:t>
            </w:r>
          </w:p>
        </w:tc>
        <w:tc>
          <w:tcPr>
            <w:tcW w:w="3060" w:type="dxa"/>
          </w:tcPr>
          <w:p w14:paraId="1B8D25D1" w14:textId="430E86C0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Traction</w:t>
            </w:r>
          </w:p>
        </w:tc>
        <w:tc>
          <w:tcPr>
            <w:tcW w:w="2610" w:type="dxa"/>
          </w:tcPr>
          <w:p w14:paraId="1991A802" w14:textId="6D01E2A8" w:rsidR="00907B5D" w:rsidRPr="007E7F87" w:rsidRDefault="008360DC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Cord Care</w:t>
            </w:r>
          </w:p>
        </w:tc>
      </w:tr>
      <w:tr w:rsidR="00907B5D" w:rsidRPr="000A5501" w14:paraId="510AD7CA" w14:textId="77777777" w:rsidTr="0083392F">
        <w:tc>
          <w:tcPr>
            <w:tcW w:w="3528" w:type="dxa"/>
          </w:tcPr>
          <w:p w14:paraId="4B351AC6" w14:textId="0315900E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Meds via G-tube</w:t>
            </w:r>
          </w:p>
        </w:tc>
        <w:tc>
          <w:tcPr>
            <w:tcW w:w="3060" w:type="dxa"/>
          </w:tcPr>
          <w:p w14:paraId="4F5106AE" w14:textId="1F544739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Skin</w:t>
            </w:r>
          </w:p>
        </w:tc>
        <w:tc>
          <w:tcPr>
            <w:tcW w:w="2610" w:type="dxa"/>
          </w:tcPr>
          <w:p w14:paraId="727A1880" w14:textId="01C80DBE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Vaccination/Med</w:t>
            </w:r>
            <w:r w:rsidR="008360DC">
              <w:rPr>
                <w:rFonts w:cstheme="minorHAnsi"/>
                <w:sz w:val="20"/>
                <w:szCs w:val="20"/>
              </w:rPr>
              <w:t xml:space="preserve"> </w:t>
            </w:r>
            <w:r w:rsidRPr="007E7F87">
              <w:rPr>
                <w:rFonts w:cstheme="minorHAnsi"/>
                <w:sz w:val="20"/>
                <w:szCs w:val="20"/>
              </w:rPr>
              <w:t>Admin</w:t>
            </w:r>
          </w:p>
        </w:tc>
      </w:tr>
      <w:tr w:rsidR="00907B5D" w:rsidRPr="000A5501" w14:paraId="1991A812" w14:textId="77777777" w:rsidTr="0083392F">
        <w:tc>
          <w:tcPr>
            <w:tcW w:w="3528" w:type="dxa"/>
            <w:hideMark/>
          </w:tcPr>
          <w:p w14:paraId="1991A80A" w14:textId="77777777" w:rsidR="00907B5D" w:rsidRPr="007E7F87" w:rsidRDefault="00907B5D" w:rsidP="00907B5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Surgical NGT- Salem Sump</w:t>
            </w:r>
          </w:p>
        </w:tc>
        <w:tc>
          <w:tcPr>
            <w:tcW w:w="3060" w:type="dxa"/>
          </w:tcPr>
          <w:p w14:paraId="69754A4E" w14:textId="7F3D1684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Skeletal</w:t>
            </w:r>
          </w:p>
        </w:tc>
        <w:tc>
          <w:tcPr>
            <w:tcW w:w="2610" w:type="dxa"/>
          </w:tcPr>
          <w:p w14:paraId="1991A80B" w14:textId="0BFD32C8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  Hepatitis B</w:t>
            </w:r>
          </w:p>
        </w:tc>
      </w:tr>
      <w:tr w:rsidR="00907B5D" w:rsidRPr="000A5501" w14:paraId="1991A81B" w14:textId="77777777" w:rsidTr="0083392F">
        <w:tc>
          <w:tcPr>
            <w:tcW w:w="3528" w:type="dxa"/>
            <w:hideMark/>
          </w:tcPr>
          <w:p w14:paraId="1991A813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  Insertion</w:t>
            </w:r>
          </w:p>
        </w:tc>
        <w:tc>
          <w:tcPr>
            <w:tcW w:w="3060" w:type="dxa"/>
          </w:tcPr>
          <w:p w14:paraId="116E0FE9" w14:textId="6595CAB9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>Oxygen</w:t>
            </w:r>
          </w:p>
        </w:tc>
        <w:tc>
          <w:tcPr>
            <w:tcW w:w="2610" w:type="dxa"/>
          </w:tcPr>
          <w:p w14:paraId="1991A814" w14:textId="0B91D9BB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   Vitamin K</w:t>
            </w:r>
          </w:p>
        </w:tc>
      </w:tr>
      <w:tr w:rsidR="00907B5D" w:rsidRPr="000A5501" w14:paraId="1991A824" w14:textId="77777777" w:rsidTr="0083392F">
        <w:trPr>
          <w:trHeight w:val="287"/>
        </w:trPr>
        <w:tc>
          <w:tcPr>
            <w:tcW w:w="3528" w:type="dxa"/>
            <w:hideMark/>
          </w:tcPr>
          <w:p w14:paraId="1991A81C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 Removal</w:t>
            </w:r>
          </w:p>
        </w:tc>
        <w:tc>
          <w:tcPr>
            <w:tcW w:w="3060" w:type="dxa"/>
          </w:tcPr>
          <w:p w14:paraId="66C8A32D" w14:textId="3E8F1651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 Nasal cannula</w:t>
            </w:r>
          </w:p>
        </w:tc>
        <w:tc>
          <w:tcPr>
            <w:tcW w:w="2610" w:type="dxa"/>
          </w:tcPr>
          <w:p w14:paraId="1991A81D" w14:textId="426B6AEC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7B5D" w:rsidRPr="000A5501" w14:paraId="1991A82D" w14:textId="77777777" w:rsidTr="0083392F">
        <w:tc>
          <w:tcPr>
            <w:tcW w:w="3528" w:type="dxa"/>
            <w:hideMark/>
          </w:tcPr>
          <w:p w14:paraId="1991A825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Placement</w:t>
            </w:r>
          </w:p>
        </w:tc>
        <w:tc>
          <w:tcPr>
            <w:tcW w:w="3060" w:type="dxa"/>
          </w:tcPr>
          <w:p w14:paraId="08AFF909" w14:textId="1257E59D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 Mask</w:t>
            </w:r>
          </w:p>
        </w:tc>
        <w:tc>
          <w:tcPr>
            <w:tcW w:w="2610" w:type="dxa"/>
          </w:tcPr>
          <w:p w14:paraId="1991A826" w14:textId="2DF1C4D0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7B5D" w:rsidRPr="000A5501" w14:paraId="1991A836" w14:textId="77777777" w:rsidTr="0083392F">
        <w:tc>
          <w:tcPr>
            <w:tcW w:w="3528" w:type="dxa"/>
            <w:hideMark/>
          </w:tcPr>
          <w:p w14:paraId="1991A82E" w14:textId="77777777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   Irrigation</w:t>
            </w:r>
          </w:p>
        </w:tc>
        <w:tc>
          <w:tcPr>
            <w:tcW w:w="3060" w:type="dxa"/>
          </w:tcPr>
          <w:p w14:paraId="34002A82" w14:textId="511076C0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 Trach collar</w:t>
            </w:r>
          </w:p>
        </w:tc>
        <w:tc>
          <w:tcPr>
            <w:tcW w:w="2610" w:type="dxa"/>
          </w:tcPr>
          <w:p w14:paraId="1991A82F" w14:textId="2F183AAD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7B5D" w:rsidRPr="000A5501" w14:paraId="320F0C8E" w14:textId="77777777" w:rsidTr="0069586B">
        <w:tc>
          <w:tcPr>
            <w:tcW w:w="3528" w:type="dxa"/>
          </w:tcPr>
          <w:p w14:paraId="1FA69F75" w14:textId="2741940E" w:rsidR="00907B5D" w:rsidRPr="007E7F87" w:rsidRDefault="00907B5D" w:rsidP="00907B5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7F87">
              <w:rPr>
                <w:rFonts w:cstheme="minorHAnsi"/>
                <w:b/>
                <w:bCs/>
                <w:sz w:val="20"/>
                <w:szCs w:val="20"/>
              </w:rPr>
              <w:t xml:space="preserve">IV Bag </w:t>
            </w:r>
          </w:p>
        </w:tc>
        <w:tc>
          <w:tcPr>
            <w:tcW w:w="3060" w:type="dxa"/>
          </w:tcPr>
          <w:p w14:paraId="564013CF" w14:textId="7FA87EDC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Trach Care</w:t>
            </w:r>
          </w:p>
        </w:tc>
        <w:tc>
          <w:tcPr>
            <w:tcW w:w="2610" w:type="dxa"/>
          </w:tcPr>
          <w:p w14:paraId="7344D0E6" w14:textId="4F8FD3E4" w:rsidR="00907B5D" w:rsidRPr="007E7F87" w:rsidRDefault="00907B5D" w:rsidP="00907B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7F87" w:rsidRPr="000A5501" w14:paraId="2AC5757E" w14:textId="77777777" w:rsidTr="0069586B">
        <w:tc>
          <w:tcPr>
            <w:tcW w:w="3528" w:type="dxa"/>
          </w:tcPr>
          <w:p w14:paraId="67062CFC" w14:textId="19D9A8FE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   Pump</w:t>
            </w:r>
          </w:p>
        </w:tc>
        <w:tc>
          <w:tcPr>
            <w:tcW w:w="3060" w:type="dxa"/>
          </w:tcPr>
          <w:p w14:paraId="72F8B6FB" w14:textId="7E17B953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Suctioning</w:t>
            </w:r>
          </w:p>
        </w:tc>
        <w:tc>
          <w:tcPr>
            <w:tcW w:w="2610" w:type="dxa"/>
          </w:tcPr>
          <w:p w14:paraId="4A90A98D" w14:textId="5F99BE88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7F87" w:rsidRPr="000A5501" w14:paraId="39914BFA" w14:textId="77777777" w:rsidTr="0069586B">
        <w:tc>
          <w:tcPr>
            <w:tcW w:w="3528" w:type="dxa"/>
          </w:tcPr>
          <w:p w14:paraId="1406CD1A" w14:textId="4E34CBD3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   Gravity</w:t>
            </w:r>
          </w:p>
        </w:tc>
        <w:tc>
          <w:tcPr>
            <w:tcW w:w="3060" w:type="dxa"/>
          </w:tcPr>
          <w:p w14:paraId="63F725ED" w14:textId="6F2DABA5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 Trach</w:t>
            </w:r>
          </w:p>
        </w:tc>
        <w:tc>
          <w:tcPr>
            <w:tcW w:w="2610" w:type="dxa"/>
          </w:tcPr>
          <w:p w14:paraId="1B76D9E1" w14:textId="282F5B8C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7F87" w:rsidRPr="000A5501" w14:paraId="0BF0E751" w14:textId="77777777" w:rsidTr="0069586B">
        <w:tc>
          <w:tcPr>
            <w:tcW w:w="3528" w:type="dxa"/>
          </w:tcPr>
          <w:p w14:paraId="5715D43C" w14:textId="5A7C364B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   Time Tape</w:t>
            </w:r>
          </w:p>
        </w:tc>
        <w:tc>
          <w:tcPr>
            <w:tcW w:w="3060" w:type="dxa"/>
          </w:tcPr>
          <w:p w14:paraId="7B7BD5F0" w14:textId="461EDAF1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 Oral</w:t>
            </w:r>
          </w:p>
        </w:tc>
        <w:tc>
          <w:tcPr>
            <w:tcW w:w="2610" w:type="dxa"/>
          </w:tcPr>
          <w:p w14:paraId="58CB57B7" w14:textId="6213033D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7F87" w:rsidRPr="000A5501" w14:paraId="0F2F78D3" w14:textId="77777777" w:rsidTr="0069586B">
        <w:tc>
          <w:tcPr>
            <w:tcW w:w="3528" w:type="dxa"/>
          </w:tcPr>
          <w:p w14:paraId="6885AE6F" w14:textId="048DEE2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Remove air bubbles as needed</w:t>
            </w:r>
          </w:p>
        </w:tc>
        <w:tc>
          <w:tcPr>
            <w:tcW w:w="3060" w:type="dxa"/>
          </w:tcPr>
          <w:p w14:paraId="6B81B59C" w14:textId="28C22F16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        Nasal</w:t>
            </w:r>
          </w:p>
        </w:tc>
        <w:tc>
          <w:tcPr>
            <w:tcW w:w="2610" w:type="dxa"/>
          </w:tcPr>
          <w:p w14:paraId="6A2100FA" w14:textId="0E702D47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7F87" w:rsidRPr="000A5501" w14:paraId="6B201A37" w14:textId="77777777" w:rsidTr="0069586B">
        <w:tc>
          <w:tcPr>
            <w:tcW w:w="3528" w:type="dxa"/>
          </w:tcPr>
          <w:p w14:paraId="7D5FD34F" w14:textId="277C592F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  IV Site Care and Documentation</w:t>
            </w:r>
          </w:p>
        </w:tc>
        <w:tc>
          <w:tcPr>
            <w:tcW w:w="3060" w:type="dxa"/>
          </w:tcPr>
          <w:p w14:paraId="603A8B89" w14:textId="41595015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>Ventilator</w:t>
            </w:r>
          </w:p>
        </w:tc>
        <w:tc>
          <w:tcPr>
            <w:tcW w:w="2610" w:type="dxa"/>
          </w:tcPr>
          <w:p w14:paraId="41080121" w14:textId="0085C8C6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E7F87" w:rsidRPr="000A5501" w14:paraId="72C3833F" w14:textId="77777777" w:rsidTr="0069586B">
        <w:tc>
          <w:tcPr>
            <w:tcW w:w="3528" w:type="dxa"/>
          </w:tcPr>
          <w:p w14:paraId="6220F2B1" w14:textId="7322CFB3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50B6AF6" w14:textId="3BBF4562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  <w:r w:rsidRPr="007E7F87">
              <w:rPr>
                <w:rFonts w:cstheme="minorHAnsi"/>
                <w:sz w:val="20"/>
                <w:szCs w:val="20"/>
              </w:rPr>
              <w:t xml:space="preserve">  Settings</w:t>
            </w:r>
          </w:p>
        </w:tc>
        <w:tc>
          <w:tcPr>
            <w:tcW w:w="2610" w:type="dxa"/>
          </w:tcPr>
          <w:p w14:paraId="4213201B" w14:textId="27740E73" w:rsidR="007E7F87" w:rsidRPr="007E7F87" w:rsidRDefault="007E7F87" w:rsidP="007E7F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0773DAF" w14:textId="77777777" w:rsidR="007D7F3C" w:rsidRDefault="007D7F3C">
      <w:pPr>
        <w:rPr>
          <w:rFonts w:cstheme="minorHAnsi"/>
        </w:rPr>
      </w:pPr>
    </w:p>
    <w:p w14:paraId="1991AA3B" w14:textId="46355DBF" w:rsidR="0080302E" w:rsidRPr="000A5501" w:rsidRDefault="0080302E">
      <w:pPr>
        <w:rPr>
          <w:rFonts w:cstheme="minorHAnsi"/>
        </w:rPr>
      </w:pPr>
    </w:p>
    <w:sectPr w:rsidR="0080302E" w:rsidRPr="000A5501" w:rsidSect="0069586B">
      <w:footerReference w:type="default" r:id="rId9"/>
      <w:pgSz w:w="12240" w:h="15840"/>
      <w:pgMar w:top="576" w:right="144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AB64" w14:textId="77777777" w:rsidR="00D36A15" w:rsidRDefault="00D36A15" w:rsidP="00D36A15">
      <w:pPr>
        <w:spacing w:after="0" w:line="240" w:lineRule="auto"/>
      </w:pPr>
      <w:r>
        <w:separator/>
      </w:r>
    </w:p>
  </w:endnote>
  <w:endnote w:type="continuationSeparator" w:id="0">
    <w:p w14:paraId="1991AB65" w14:textId="77777777" w:rsidR="00D36A15" w:rsidRDefault="00D36A15" w:rsidP="00D3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AB66" w14:textId="77777777" w:rsidR="00D36A15" w:rsidRDefault="00D36A15">
    <w:pPr>
      <w:pStyle w:val="Footer"/>
      <w:rPr>
        <w:sz w:val="16"/>
      </w:rPr>
    </w:pPr>
    <w:r w:rsidRPr="00D36A15">
      <w:rPr>
        <w:sz w:val="16"/>
      </w:rPr>
      <w:t>13738</w:t>
    </w:r>
  </w:p>
  <w:p w14:paraId="1991AB67" w14:textId="033926F9" w:rsidR="00D36A15" w:rsidRPr="00D36A15" w:rsidRDefault="0020088E">
    <w:pPr>
      <w:pStyle w:val="Footer"/>
      <w:rPr>
        <w:sz w:val="16"/>
      </w:rPr>
    </w:pPr>
    <w:r>
      <w:rPr>
        <w:sz w:val="16"/>
      </w:rPr>
      <w:fldChar w:fldCharType="begin"/>
    </w:r>
    <w:r w:rsidR="00D36A15">
      <w:rPr>
        <w:sz w:val="16"/>
      </w:rPr>
      <w:instrText xml:space="preserve"> DATE \@ "M/d/yyyy" </w:instrText>
    </w:r>
    <w:r>
      <w:rPr>
        <w:sz w:val="16"/>
      </w:rPr>
      <w:fldChar w:fldCharType="separate"/>
    </w:r>
    <w:r w:rsidR="003E434D">
      <w:rPr>
        <w:noProof/>
        <w:sz w:val="16"/>
      </w:rPr>
      <w:t>1/23/2023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AB62" w14:textId="77777777" w:rsidR="00D36A15" w:rsidRDefault="00D36A15" w:rsidP="00D36A15">
      <w:pPr>
        <w:spacing w:after="0" w:line="240" w:lineRule="auto"/>
      </w:pPr>
      <w:r>
        <w:separator/>
      </w:r>
    </w:p>
  </w:footnote>
  <w:footnote w:type="continuationSeparator" w:id="0">
    <w:p w14:paraId="1991AB63" w14:textId="77777777" w:rsidR="00D36A15" w:rsidRDefault="00D36A15" w:rsidP="00D36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73"/>
    <w:rsid w:val="0006715A"/>
    <w:rsid w:val="00072204"/>
    <w:rsid w:val="000A5501"/>
    <w:rsid w:val="000D6259"/>
    <w:rsid w:val="000D6FD3"/>
    <w:rsid w:val="000F1644"/>
    <w:rsid w:val="00125417"/>
    <w:rsid w:val="00134624"/>
    <w:rsid w:val="001421F1"/>
    <w:rsid w:val="00172DCF"/>
    <w:rsid w:val="00177673"/>
    <w:rsid w:val="00193A94"/>
    <w:rsid w:val="001D02C3"/>
    <w:rsid w:val="0020088E"/>
    <w:rsid w:val="002212EA"/>
    <w:rsid w:val="00234717"/>
    <w:rsid w:val="00253841"/>
    <w:rsid w:val="00254680"/>
    <w:rsid w:val="00263989"/>
    <w:rsid w:val="00265731"/>
    <w:rsid w:val="00275E6E"/>
    <w:rsid w:val="00280FE5"/>
    <w:rsid w:val="002953E1"/>
    <w:rsid w:val="002B02DB"/>
    <w:rsid w:val="002B4E10"/>
    <w:rsid w:val="002D0C6F"/>
    <w:rsid w:val="002E70BF"/>
    <w:rsid w:val="00307F25"/>
    <w:rsid w:val="00334782"/>
    <w:rsid w:val="00341460"/>
    <w:rsid w:val="00372D5C"/>
    <w:rsid w:val="0039508A"/>
    <w:rsid w:val="003E434D"/>
    <w:rsid w:val="003F21A4"/>
    <w:rsid w:val="003F5792"/>
    <w:rsid w:val="0043788C"/>
    <w:rsid w:val="00470A44"/>
    <w:rsid w:val="004972D2"/>
    <w:rsid w:val="00497F49"/>
    <w:rsid w:val="004F4EC3"/>
    <w:rsid w:val="00523C96"/>
    <w:rsid w:val="005E72F6"/>
    <w:rsid w:val="00655B2B"/>
    <w:rsid w:val="00690057"/>
    <w:rsid w:val="0069586B"/>
    <w:rsid w:val="006A3961"/>
    <w:rsid w:val="006D4266"/>
    <w:rsid w:val="006E6D17"/>
    <w:rsid w:val="00710919"/>
    <w:rsid w:val="00755019"/>
    <w:rsid w:val="00793BC0"/>
    <w:rsid w:val="007D1B67"/>
    <w:rsid w:val="007D7F3C"/>
    <w:rsid w:val="007E7F87"/>
    <w:rsid w:val="0080302E"/>
    <w:rsid w:val="00815E62"/>
    <w:rsid w:val="0083392F"/>
    <w:rsid w:val="008360DC"/>
    <w:rsid w:val="008774A9"/>
    <w:rsid w:val="008F5381"/>
    <w:rsid w:val="0090721A"/>
    <w:rsid w:val="00907B5D"/>
    <w:rsid w:val="00953869"/>
    <w:rsid w:val="009544B0"/>
    <w:rsid w:val="00A56ABD"/>
    <w:rsid w:val="00AE0990"/>
    <w:rsid w:val="00AE14C1"/>
    <w:rsid w:val="00AF5524"/>
    <w:rsid w:val="00B05D3D"/>
    <w:rsid w:val="00B21C16"/>
    <w:rsid w:val="00B3086E"/>
    <w:rsid w:val="00C262FD"/>
    <w:rsid w:val="00C53105"/>
    <w:rsid w:val="00CA5FA3"/>
    <w:rsid w:val="00CB6402"/>
    <w:rsid w:val="00D36A15"/>
    <w:rsid w:val="00D53B2E"/>
    <w:rsid w:val="00DA0586"/>
    <w:rsid w:val="00DB0ADD"/>
    <w:rsid w:val="00E200BA"/>
    <w:rsid w:val="00E359E2"/>
    <w:rsid w:val="00E80C70"/>
    <w:rsid w:val="00E84F90"/>
    <w:rsid w:val="00F06247"/>
    <w:rsid w:val="00F224B1"/>
    <w:rsid w:val="00F310B8"/>
    <w:rsid w:val="00F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A71A"/>
  <w15:docId w15:val="{999CE196-1AA7-44B5-BFD0-B79E06C1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4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6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A15"/>
  </w:style>
  <w:style w:type="paragraph" w:styleId="Footer">
    <w:name w:val="footer"/>
    <w:basedOn w:val="Normal"/>
    <w:link w:val="FooterChar"/>
    <w:uiPriority w:val="99"/>
    <w:semiHidden/>
    <w:unhideWhenUsed/>
    <w:rsid w:val="00D36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A15"/>
  </w:style>
  <w:style w:type="paragraph" w:styleId="BalloonText">
    <w:name w:val="Balloon Text"/>
    <w:basedOn w:val="Normal"/>
    <w:link w:val="BalloonTextChar"/>
    <w:uiPriority w:val="99"/>
    <w:semiHidden/>
    <w:unhideWhenUsed/>
    <w:rsid w:val="00D3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23f1a-fd25-4f96-a40f-c5e4cbf02123">
      <Terms xmlns="http://schemas.microsoft.com/office/infopath/2007/PartnerControls"/>
    </lcf76f155ced4ddcb4097134ff3c332f>
    <TaxCatchAll xmlns="82b9c278-f83e-4baa-b231-655e70e84a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C44A0B1FC243876B464204CCFA43" ma:contentTypeVersion="15" ma:contentTypeDescription="Create a new document." ma:contentTypeScope="" ma:versionID="3d22031f6c203140685362cfd6b80adf">
  <xsd:schema xmlns:xsd="http://www.w3.org/2001/XMLSchema" xmlns:xs="http://www.w3.org/2001/XMLSchema" xmlns:p="http://schemas.microsoft.com/office/2006/metadata/properties" xmlns:ns2="21d23f1a-fd25-4f96-a40f-c5e4cbf02123" xmlns:ns3="82b9c278-f83e-4baa-b231-655e70e84aea" targetNamespace="http://schemas.microsoft.com/office/2006/metadata/properties" ma:root="true" ma:fieldsID="26dfe148e57a7a30cd4e4d3081fcd0f9" ns2:_="" ns3:_="">
    <xsd:import namespace="21d23f1a-fd25-4f96-a40f-c5e4cbf02123"/>
    <xsd:import namespace="82b9c278-f83e-4baa-b231-655e70e84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3f1a-fd25-4f96-a40f-c5e4cbf02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93bba3-8784-4d3b-830d-c36d701a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c278-f83e-4baa-b231-655e70e84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124ef0-f32c-40f5-94a1-05af422e67f5}" ma:internalName="TaxCatchAll" ma:showField="CatchAllData" ma:web="82b9c278-f83e-4baa-b231-655e70e84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3AAAE-63F9-4B47-8E3B-1B4FFEE1BC88}">
  <ds:schemaRefs>
    <ds:schemaRef ds:uri="http://schemas.microsoft.com/office/2006/metadata/properties"/>
    <ds:schemaRef ds:uri="http://purl.org/dc/terms/"/>
    <ds:schemaRef ds:uri="http://purl.org/dc/dcmitype/"/>
    <ds:schemaRef ds:uri="21d23f1a-fd25-4f96-a40f-c5e4cbf0212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2b9c278-f83e-4baa-b231-655e70e84ae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2D6F56-95C7-4878-86FD-4A415D91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3f1a-fd25-4f96-a40f-c5e4cbf02123"/>
    <ds:schemaRef ds:uri="82b9c278-f83e-4baa-b231-655e70e84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1DA38-63A6-40F0-BB8E-95AB0B5A1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Duell</dc:creator>
  <cp:lastModifiedBy>Duell, Carol</cp:lastModifiedBy>
  <cp:revision>2</cp:revision>
  <cp:lastPrinted>2010-12-22T21:21:00Z</cp:lastPrinted>
  <dcterms:created xsi:type="dcterms:W3CDTF">2023-01-23T16:32:00Z</dcterms:created>
  <dcterms:modified xsi:type="dcterms:W3CDTF">2023-01-23T16:32:00Z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602b0dca-294c-45b8-96b2-d724ff280946</vt:lpwstr>
  </property>
  <property fmtid="{D5CDD505-2E9C-101B-9397-08002B2CF9AE}" pid="3" name="ContentTypeId">
    <vt:lpwstr>0x0101003471C44A0B1FC243876B464204CCFA43</vt:lpwstr>
  </property>
</Properties>
</file>